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DC8" w:rsidRPr="00A55466" w:rsidRDefault="00F70DC8" w:rsidP="003B51A7">
      <w:pPr>
        <w:pStyle w:val="rtecenter"/>
        <w:jc w:val="both"/>
      </w:pPr>
      <w:bookmarkStart w:id="0" w:name="_GoBack"/>
      <w:bookmarkEnd w:id="0"/>
      <w:r w:rsidRPr="00A55466">
        <w:rPr>
          <w:rStyle w:val="Strong"/>
        </w:rPr>
        <w:t>Physics Instructional Center (PIC)</w:t>
      </w:r>
    </w:p>
    <w:p w:rsidR="007221E0" w:rsidRDefault="00DA185E" w:rsidP="00DA1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20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01DA">
        <w:rPr>
          <w:rFonts w:ascii="Times New Roman" w:hAnsi="Times New Roman" w:cs="Times New Roman"/>
          <w:sz w:val="24"/>
          <w:szCs w:val="24"/>
        </w:rPr>
        <w:t xml:space="preserve">The </w:t>
      </w:r>
      <w:r w:rsidR="007221E0" w:rsidRPr="00A55466">
        <w:rPr>
          <w:rFonts w:ascii="Times New Roman" w:hAnsi="Times New Roman" w:cs="Times New Roman"/>
          <w:sz w:val="24"/>
          <w:szCs w:val="24"/>
        </w:rPr>
        <w:t xml:space="preserve">Physics Instructional Center (PIC) offers comprehensive </w:t>
      </w:r>
      <w:r w:rsidR="00391226" w:rsidRPr="00A55466">
        <w:rPr>
          <w:rFonts w:ascii="Times New Roman" w:hAnsi="Times New Roman" w:cs="Times New Roman"/>
          <w:sz w:val="24"/>
          <w:szCs w:val="24"/>
        </w:rPr>
        <w:t xml:space="preserve">and diverse </w:t>
      </w:r>
      <w:r w:rsidR="007221E0" w:rsidRPr="00A55466">
        <w:rPr>
          <w:rFonts w:ascii="Times New Roman" w:hAnsi="Times New Roman" w:cs="Times New Roman"/>
          <w:sz w:val="24"/>
          <w:szCs w:val="24"/>
        </w:rPr>
        <w:t xml:space="preserve">undergraduate Physics </w:t>
      </w:r>
      <w:r w:rsidR="00A121CF" w:rsidRPr="00A55466">
        <w:rPr>
          <w:rFonts w:ascii="Times New Roman" w:hAnsi="Times New Roman" w:cs="Times New Roman"/>
          <w:sz w:val="24"/>
          <w:szCs w:val="24"/>
        </w:rPr>
        <w:t>laboratory</w:t>
      </w:r>
      <w:r w:rsidR="007221E0" w:rsidRPr="00A55466">
        <w:rPr>
          <w:rFonts w:ascii="Times New Roman" w:hAnsi="Times New Roman" w:cs="Times New Roman"/>
          <w:sz w:val="24"/>
          <w:szCs w:val="24"/>
        </w:rPr>
        <w:t xml:space="preserve"> </w:t>
      </w:r>
      <w:r w:rsidR="00391226" w:rsidRPr="00A55466">
        <w:rPr>
          <w:rFonts w:ascii="Times New Roman" w:hAnsi="Times New Roman" w:cs="Times New Roman"/>
          <w:sz w:val="24"/>
          <w:szCs w:val="24"/>
        </w:rPr>
        <w:t>courses</w:t>
      </w:r>
      <w:r w:rsidR="007221E0" w:rsidRPr="00A55466">
        <w:rPr>
          <w:rFonts w:ascii="Times New Roman" w:hAnsi="Times New Roman" w:cs="Times New Roman"/>
          <w:sz w:val="24"/>
          <w:szCs w:val="24"/>
        </w:rPr>
        <w:t xml:space="preserve">, giving students the opportunity to participate in the </w:t>
      </w:r>
      <w:r w:rsidR="00A121CF" w:rsidRPr="00A55466">
        <w:rPr>
          <w:rFonts w:ascii="Times New Roman" w:hAnsi="Times New Roman" w:cs="Times New Roman"/>
          <w:sz w:val="24"/>
          <w:szCs w:val="24"/>
        </w:rPr>
        <w:t>world class</w:t>
      </w:r>
      <w:r w:rsidR="007221E0" w:rsidRPr="00A55466">
        <w:rPr>
          <w:rFonts w:ascii="Times New Roman" w:hAnsi="Times New Roman" w:cs="Times New Roman"/>
          <w:sz w:val="24"/>
          <w:szCs w:val="24"/>
        </w:rPr>
        <w:t xml:space="preserve"> </w:t>
      </w:r>
      <w:r w:rsidR="00A121CF" w:rsidRPr="00A55466">
        <w:rPr>
          <w:rFonts w:ascii="Times New Roman" w:hAnsi="Times New Roman" w:cs="Times New Roman"/>
          <w:sz w:val="24"/>
          <w:szCs w:val="24"/>
        </w:rPr>
        <w:t xml:space="preserve">experimental </w:t>
      </w:r>
      <w:r w:rsidR="00C17CB5" w:rsidRPr="00A55466">
        <w:rPr>
          <w:rFonts w:ascii="Times New Roman" w:hAnsi="Times New Roman" w:cs="Times New Roman"/>
          <w:sz w:val="24"/>
          <w:szCs w:val="24"/>
        </w:rPr>
        <w:t xml:space="preserve">and </w:t>
      </w:r>
      <w:r w:rsidR="007221E0" w:rsidRPr="00A55466">
        <w:rPr>
          <w:rFonts w:ascii="Times New Roman" w:hAnsi="Times New Roman" w:cs="Times New Roman"/>
          <w:sz w:val="24"/>
          <w:szCs w:val="24"/>
        </w:rPr>
        <w:t xml:space="preserve">training opportunities. </w:t>
      </w:r>
      <w:r w:rsidR="00A121CF" w:rsidRPr="00A55466">
        <w:rPr>
          <w:rFonts w:ascii="Times New Roman" w:hAnsi="Times New Roman" w:cs="Times New Roman"/>
          <w:sz w:val="24"/>
          <w:szCs w:val="24"/>
        </w:rPr>
        <w:t>C</w:t>
      </w:r>
      <w:r w:rsidR="00391226" w:rsidRPr="00A55466">
        <w:rPr>
          <w:rFonts w:ascii="Times New Roman" w:hAnsi="Times New Roman" w:cs="Times New Roman"/>
          <w:sz w:val="24"/>
          <w:szCs w:val="24"/>
        </w:rPr>
        <w:t>ourse</w:t>
      </w:r>
      <w:r w:rsidR="00A121CF" w:rsidRPr="00A55466">
        <w:rPr>
          <w:rFonts w:ascii="Times New Roman" w:hAnsi="Times New Roman" w:cs="Times New Roman"/>
          <w:sz w:val="24"/>
          <w:szCs w:val="24"/>
        </w:rPr>
        <w:t>s offered in this</w:t>
      </w:r>
      <w:r w:rsidR="00391226" w:rsidRPr="00A55466">
        <w:rPr>
          <w:rFonts w:ascii="Times New Roman" w:hAnsi="Times New Roman" w:cs="Times New Roman"/>
          <w:sz w:val="24"/>
          <w:szCs w:val="24"/>
        </w:rPr>
        <w:t xml:space="preserve"> </w:t>
      </w:r>
      <w:r w:rsidR="002900D2" w:rsidRPr="00A55466">
        <w:rPr>
          <w:rFonts w:ascii="Times New Roman" w:hAnsi="Times New Roman" w:cs="Times New Roman"/>
          <w:sz w:val="24"/>
          <w:szCs w:val="24"/>
        </w:rPr>
        <w:t>center</w:t>
      </w:r>
      <w:r w:rsidR="00A121CF" w:rsidRPr="00A55466">
        <w:rPr>
          <w:rFonts w:ascii="Times New Roman" w:hAnsi="Times New Roman" w:cs="Times New Roman"/>
          <w:sz w:val="24"/>
          <w:szCs w:val="24"/>
        </w:rPr>
        <w:t>,</w:t>
      </w:r>
      <w:r w:rsidR="00391226" w:rsidRPr="00A55466">
        <w:rPr>
          <w:rFonts w:ascii="Times New Roman" w:hAnsi="Times New Roman" w:cs="Times New Roman"/>
          <w:sz w:val="24"/>
          <w:szCs w:val="24"/>
        </w:rPr>
        <w:t xml:space="preserve"> </w:t>
      </w:r>
      <w:r w:rsidR="00A121CF" w:rsidRPr="00A55466">
        <w:rPr>
          <w:rFonts w:ascii="Times New Roman" w:hAnsi="Times New Roman" w:cs="Times New Roman"/>
          <w:sz w:val="24"/>
          <w:szCs w:val="24"/>
        </w:rPr>
        <w:t>provide students with</w:t>
      </w:r>
      <w:r w:rsidR="00391226" w:rsidRPr="00A55466">
        <w:rPr>
          <w:rFonts w:ascii="Times New Roman" w:hAnsi="Times New Roman" w:cs="Times New Roman"/>
          <w:sz w:val="24"/>
          <w:szCs w:val="24"/>
        </w:rPr>
        <w:t xml:space="preserve"> “Hands On”</w:t>
      </w:r>
      <w:r w:rsidR="002900D2" w:rsidRPr="00A55466">
        <w:rPr>
          <w:rFonts w:ascii="Times New Roman" w:hAnsi="Times New Roman" w:cs="Times New Roman"/>
          <w:sz w:val="24"/>
          <w:szCs w:val="24"/>
        </w:rPr>
        <w:t xml:space="preserve"> exposure to the concepts and </w:t>
      </w:r>
      <w:r w:rsidR="00B701DA">
        <w:rPr>
          <w:rFonts w:ascii="Times New Roman" w:hAnsi="Times New Roman" w:cs="Times New Roman"/>
          <w:sz w:val="24"/>
          <w:szCs w:val="24"/>
        </w:rPr>
        <w:t xml:space="preserve">principles </w:t>
      </w:r>
      <w:r w:rsidR="00C17CB5" w:rsidRPr="00A55466">
        <w:rPr>
          <w:rFonts w:ascii="Times New Roman" w:hAnsi="Times New Roman" w:cs="Times New Roman"/>
          <w:sz w:val="24"/>
          <w:szCs w:val="24"/>
        </w:rPr>
        <w:t>studied</w:t>
      </w:r>
      <w:r w:rsidR="00391226" w:rsidRPr="00A55466">
        <w:rPr>
          <w:rFonts w:ascii="Times New Roman" w:hAnsi="Times New Roman" w:cs="Times New Roman"/>
          <w:sz w:val="24"/>
          <w:szCs w:val="24"/>
        </w:rPr>
        <w:t xml:space="preserve"> in </w:t>
      </w:r>
      <w:r w:rsidR="00B701DA">
        <w:rPr>
          <w:rFonts w:ascii="Times New Roman" w:hAnsi="Times New Roman" w:cs="Times New Roman"/>
          <w:sz w:val="24"/>
          <w:szCs w:val="24"/>
        </w:rPr>
        <w:t xml:space="preserve">their </w:t>
      </w:r>
      <w:r w:rsidR="00C17CB5" w:rsidRPr="00A55466">
        <w:rPr>
          <w:rFonts w:ascii="Times New Roman" w:hAnsi="Times New Roman" w:cs="Times New Roman"/>
          <w:sz w:val="24"/>
          <w:szCs w:val="24"/>
        </w:rPr>
        <w:t>respective lecture classes</w:t>
      </w:r>
      <w:r w:rsidR="002900D2" w:rsidRPr="00A55466">
        <w:rPr>
          <w:rFonts w:ascii="Times New Roman" w:hAnsi="Times New Roman" w:cs="Times New Roman"/>
          <w:sz w:val="24"/>
          <w:szCs w:val="24"/>
        </w:rPr>
        <w:t xml:space="preserve">. </w:t>
      </w:r>
      <w:r w:rsidR="00804964" w:rsidRPr="00A55466">
        <w:rPr>
          <w:rFonts w:ascii="Times New Roman" w:hAnsi="Times New Roman" w:cs="Times New Roman"/>
          <w:sz w:val="24"/>
          <w:szCs w:val="24"/>
        </w:rPr>
        <w:t xml:space="preserve"> </w:t>
      </w:r>
      <w:r w:rsidR="00B143FA" w:rsidRPr="00A55466">
        <w:rPr>
          <w:rFonts w:ascii="Times New Roman" w:hAnsi="Times New Roman" w:cs="Times New Roman"/>
          <w:color w:val="010202"/>
          <w:sz w:val="24"/>
          <w:szCs w:val="24"/>
        </w:rPr>
        <w:t>Laboratory exercises provide the hands-on experience necessary to appreciate the methods of science and scientific discovery.</w:t>
      </w:r>
      <w:r w:rsidR="00B701DA">
        <w:rPr>
          <w:rFonts w:ascii="Times New Roman" w:hAnsi="Times New Roman" w:cs="Times New Roman"/>
          <w:color w:val="010202"/>
          <w:sz w:val="24"/>
          <w:szCs w:val="24"/>
        </w:rPr>
        <w:t xml:space="preserve"> </w:t>
      </w:r>
      <w:r w:rsidR="00B143FA" w:rsidRPr="00A55466">
        <w:rPr>
          <w:rFonts w:ascii="Times New Roman" w:hAnsi="Times New Roman" w:cs="Times New Roman"/>
          <w:color w:val="010202"/>
          <w:sz w:val="24"/>
          <w:szCs w:val="24"/>
        </w:rPr>
        <w:t xml:space="preserve"> It is the goal </w:t>
      </w:r>
      <w:r w:rsidR="004922E2" w:rsidRPr="00A55466">
        <w:rPr>
          <w:rFonts w:ascii="Times New Roman" w:hAnsi="Times New Roman" w:cs="Times New Roman"/>
          <w:color w:val="010202"/>
          <w:sz w:val="24"/>
          <w:szCs w:val="24"/>
        </w:rPr>
        <w:t>of</w:t>
      </w:r>
      <w:r w:rsidR="00B143FA" w:rsidRPr="00A55466">
        <w:rPr>
          <w:rFonts w:ascii="Times New Roman" w:hAnsi="Times New Roman" w:cs="Times New Roman"/>
          <w:color w:val="010202"/>
          <w:sz w:val="24"/>
          <w:szCs w:val="24"/>
        </w:rPr>
        <w:t xml:space="preserve"> </w:t>
      </w:r>
      <w:r w:rsidR="00B701DA">
        <w:rPr>
          <w:rFonts w:ascii="Times New Roman" w:hAnsi="Times New Roman" w:cs="Times New Roman"/>
          <w:color w:val="010202"/>
          <w:sz w:val="24"/>
          <w:szCs w:val="24"/>
        </w:rPr>
        <w:t xml:space="preserve">the </w:t>
      </w:r>
      <w:r w:rsidR="00B143FA" w:rsidRPr="00A55466">
        <w:rPr>
          <w:rFonts w:ascii="Times New Roman" w:hAnsi="Times New Roman" w:cs="Times New Roman"/>
          <w:color w:val="010202"/>
          <w:sz w:val="24"/>
          <w:szCs w:val="24"/>
        </w:rPr>
        <w:t>PIC laboratories to introduce students</w:t>
      </w:r>
      <w:r w:rsidR="00B701DA">
        <w:rPr>
          <w:rFonts w:ascii="Times New Roman" w:hAnsi="Times New Roman" w:cs="Times New Roman"/>
          <w:color w:val="010202"/>
          <w:sz w:val="24"/>
          <w:szCs w:val="24"/>
        </w:rPr>
        <w:t xml:space="preserve"> to the relationships of physics.  </w:t>
      </w:r>
      <w:r w:rsidR="000329CF" w:rsidRPr="00A55466">
        <w:rPr>
          <w:rFonts w:ascii="Times New Roman" w:hAnsi="Times New Roman" w:cs="Times New Roman"/>
          <w:color w:val="010202"/>
          <w:sz w:val="24"/>
          <w:szCs w:val="24"/>
        </w:rPr>
        <w:t xml:space="preserve">Laboratories in the </w:t>
      </w:r>
      <w:r w:rsidR="00B701DA">
        <w:rPr>
          <w:rFonts w:ascii="Times New Roman" w:hAnsi="Times New Roman" w:cs="Times New Roman"/>
          <w:color w:val="010202"/>
          <w:sz w:val="24"/>
          <w:szCs w:val="24"/>
        </w:rPr>
        <w:t>PIC</w:t>
      </w:r>
      <w:r w:rsidR="000329CF" w:rsidRPr="00A55466">
        <w:rPr>
          <w:rFonts w:ascii="Times New Roman" w:hAnsi="Times New Roman" w:cs="Times New Roman"/>
          <w:color w:val="010202"/>
          <w:sz w:val="24"/>
          <w:szCs w:val="24"/>
        </w:rPr>
        <w:t xml:space="preserve"> are the classrooms where the relationships of </w:t>
      </w:r>
      <w:r w:rsidR="00DF4F91" w:rsidRPr="00A55466">
        <w:rPr>
          <w:rFonts w:ascii="Times New Roman" w:hAnsi="Times New Roman" w:cs="Times New Roman"/>
          <w:color w:val="010202"/>
          <w:sz w:val="24"/>
          <w:szCs w:val="24"/>
        </w:rPr>
        <w:t>physics</w:t>
      </w:r>
      <w:r w:rsidR="000329CF" w:rsidRPr="00A55466">
        <w:rPr>
          <w:rFonts w:ascii="Times New Roman" w:hAnsi="Times New Roman" w:cs="Times New Roman"/>
          <w:color w:val="010202"/>
          <w:sz w:val="24"/>
          <w:szCs w:val="24"/>
        </w:rPr>
        <w:t xml:space="preserve"> and science in general, are illustrated in a manner that encourages individual student participation</w:t>
      </w:r>
      <w:r w:rsidR="00804964" w:rsidRPr="00A55466">
        <w:rPr>
          <w:rFonts w:ascii="Times New Roman" w:hAnsi="Times New Roman" w:cs="Times New Roman"/>
          <w:color w:val="010202"/>
          <w:sz w:val="24"/>
          <w:szCs w:val="24"/>
        </w:rPr>
        <w:t xml:space="preserve">. </w:t>
      </w:r>
      <w:r w:rsidR="00B701DA">
        <w:rPr>
          <w:rFonts w:ascii="Times New Roman" w:hAnsi="Times New Roman" w:cs="Times New Roman"/>
          <w:color w:val="010202"/>
          <w:sz w:val="24"/>
          <w:szCs w:val="24"/>
        </w:rPr>
        <w:t xml:space="preserve"> </w:t>
      </w:r>
      <w:r w:rsidR="00804964" w:rsidRPr="00A55466">
        <w:rPr>
          <w:rFonts w:ascii="Times New Roman" w:hAnsi="Times New Roman" w:cs="Times New Roman"/>
          <w:color w:val="010202"/>
          <w:sz w:val="24"/>
          <w:szCs w:val="24"/>
        </w:rPr>
        <w:t>The</w:t>
      </w:r>
      <w:r w:rsidR="00DF4F91" w:rsidRPr="00A55466">
        <w:rPr>
          <w:rFonts w:ascii="Times New Roman" w:hAnsi="Times New Roman" w:cs="Times New Roman"/>
          <w:color w:val="010202"/>
          <w:sz w:val="24"/>
          <w:szCs w:val="24"/>
        </w:rPr>
        <w:t xml:space="preserve"> center</w:t>
      </w:r>
      <w:r w:rsidR="00804964" w:rsidRPr="00A55466">
        <w:rPr>
          <w:rFonts w:ascii="Times New Roman" w:hAnsi="Times New Roman" w:cs="Times New Roman"/>
          <w:color w:val="010202"/>
          <w:sz w:val="24"/>
          <w:szCs w:val="24"/>
        </w:rPr>
        <w:t xml:space="preserve"> is designed to do more than simply illustrate proven relationships.</w:t>
      </w:r>
      <w:r w:rsidR="00B701DA">
        <w:rPr>
          <w:rFonts w:ascii="Times New Roman" w:hAnsi="Times New Roman" w:cs="Times New Roman"/>
          <w:color w:val="010202"/>
          <w:sz w:val="24"/>
          <w:szCs w:val="24"/>
        </w:rPr>
        <w:t xml:space="preserve"> </w:t>
      </w:r>
      <w:r w:rsidR="00804964" w:rsidRPr="00A55466">
        <w:rPr>
          <w:rFonts w:ascii="Times New Roman" w:hAnsi="Times New Roman" w:cs="Times New Roman"/>
          <w:color w:val="010202"/>
          <w:sz w:val="24"/>
          <w:szCs w:val="24"/>
        </w:rPr>
        <w:t xml:space="preserve"> Its ultimate goal is to provide </w:t>
      </w:r>
      <w:r w:rsidR="00DF4F91" w:rsidRPr="00A55466">
        <w:rPr>
          <w:rFonts w:ascii="Times New Roman" w:hAnsi="Times New Roman" w:cs="Times New Roman"/>
          <w:color w:val="010202"/>
          <w:sz w:val="24"/>
          <w:szCs w:val="24"/>
        </w:rPr>
        <w:t>students</w:t>
      </w:r>
      <w:r w:rsidR="00804964" w:rsidRPr="00A55466">
        <w:rPr>
          <w:rFonts w:ascii="Times New Roman" w:hAnsi="Times New Roman" w:cs="Times New Roman"/>
          <w:color w:val="010202"/>
          <w:sz w:val="24"/>
          <w:szCs w:val="24"/>
        </w:rPr>
        <w:t xml:space="preserve"> with the tools and experience </w:t>
      </w:r>
      <w:r w:rsidR="00DF4F91" w:rsidRPr="00A55466">
        <w:rPr>
          <w:rFonts w:ascii="Times New Roman" w:hAnsi="Times New Roman" w:cs="Times New Roman"/>
          <w:color w:val="010202"/>
          <w:sz w:val="24"/>
          <w:szCs w:val="24"/>
        </w:rPr>
        <w:t>necessary to</w:t>
      </w:r>
      <w:r w:rsidR="00804964" w:rsidRPr="00A55466">
        <w:rPr>
          <w:rFonts w:ascii="Times New Roman" w:hAnsi="Times New Roman" w:cs="Times New Roman"/>
          <w:color w:val="010202"/>
          <w:sz w:val="24"/>
          <w:szCs w:val="24"/>
        </w:rPr>
        <w:t xml:space="preserve"> pursue </w:t>
      </w:r>
      <w:r w:rsidR="00DF4F91" w:rsidRPr="00A55466">
        <w:rPr>
          <w:rFonts w:ascii="Times New Roman" w:hAnsi="Times New Roman" w:cs="Times New Roman"/>
          <w:color w:val="010202"/>
          <w:sz w:val="24"/>
          <w:szCs w:val="24"/>
        </w:rPr>
        <w:t>their</w:t>
      </w:r>
      <w:r w:rsidR="00804964" w:rsidRPr="00A55466">
        <w:rPr>
          <w:rFonts w:ascii="Times New Roman" w:hAnsi="Times New Roman" w:cs="Times New Roman"/>
          <w:color w:val="010202"/>
          <w:sz w:val="24"/>
          <w:szCs w:val="24"/>
        </w:rPr>
        <w:t xml:space="preserve"> own discovery. </w:t>
      </w:r>
      <w:r w:rsidR="00B701DA">
        <w:rPr>
          <w:rFonts w:ascii="Times New Roman" w:hAnsi="Times New Roman" w:cs="Times New Roman"/>
          <w:color w:val="010202"/>
          <w:sz w:val="24"/>
          <w:szCs w:val="24"/>
        </w:rPr>
        <w:t xml:space="preserve"> </w:t>
      </w:r>
      <w:r w:rsidR="00804964" w:rsidRPr="00A55466">
        <w:rPr>
          <w:rFonts w:ascii="Times New Roman" w:hAnsi="Times New Roman" w:cs="Times New Roman"/>
          <w:color w:val="010202"/>
          <w:sz w:val="24"/>
          <w:szCs w:val="24"/>
        </w:rPr>
        <w:t xml:space="preserve">In </w:t>
      </w:r>
      <w:r w:rsidR="00B701DA">
        <w:rPr>
          <w:rFonts w:ascii="Times New Roman" w:hAnsi="Times New Roman" w:cs="Times New Roman"/>
          <w:color w:val="010202"/>
          <w:sz w:val="24"/>
          <w:szCs w:val="24"/>
        </w:rPr>
        <w:t xml:space="preserve">the </w:t>
      </w:r>
      <w:r w:rsidR="00DF4F91" w:rsidRPr="00A55466">
        <w:rPr>
          <w:rFonts w:ascii="Times New Roman" w:hAnsi="Times New Roman" w:cs="Times New Roman"/>
          <w:color w:val="010202"/>
          <w:sz w:val="24"/>
          <w:szCs w:val="24"/>
        </w:rPr>
        <w:t xml:space="preserve">PIC </w:t>
      </w:r>
      <w:r w:rsidR="00804964" w:rsidRPr="00A55466">
        <w:rPr>
          <w:rFonts w:ascii="Times New Roman" w:hAnsi="Times New Roman" w:cs="Times New Roman"/>
          <w:color w:val="010202"/>
          <w:sz w:val="24"/>
          <w:szCs w:val="24"/>
        </w:rPr>
        <w:t>labs</w:t>
      </w:r>
      <w:r w:rsidR="004922E2" w:rsidRPr="00A55466">
        <w:rPr>
          <w:rFonts w:ascii="Times New Roman" w:hAnsi="Times New Roman" w:cs="Times New Roman"/>
          <w:color w:val="010202"/>
          <w:sz w:val="24"/>
          <w:szCs w:val="24"/>
        </w:rPr>
        <w:t>,</w:t>
      </w:r>
      <w:r w:rsidR="00804964" w:rsidRPr="00A55466">
        <w:rPr>
          <w:rFonts w:ascii="Times New Roman" w:hAnsi="Times New Roman" w:cs="Times New Roman"/>
          <w:color w:val="010202"/>
          <w:sz w:val="24"/>
          <w:szCs w:val="24"/>
        </w:rPr>
        <w:t xml:space="preserve"> </w:t>
      </w:r>
      <w:r w:rsidR="00DF4F91" w:rsidRPr="00A55466">
        <w:rPr>
          <w:rFonts w:ascii="Times New Roman" w:hAnsi="Times New Roman" w:cs="Times New Roman"/>
          <w:color w:val="010202"/>
          <w:sz w:val="24"/>
          <w:szCs w:val="24"/>
        </w:rPr>
        <w:t>students</w:t>
      </w:r>
      <w:r w:rsidR="00804964" w:rsidRPr="00A55466">
        <w:rPr>
          <w:rFonts w:ascii="Times New Roman" w:hAnsi="Times New Roman" w:cs="Times New Roman"/>
          <w:color w:val="010202"/>
          <w:sz w:val="24"/>
          <w:szCs w:val="24"/>
        </w:rPr>
        <w:t xml:space="preserve"> explore some of the </w:t>
      </w:r>
      <w:r w:rsidR="00DF4F91" w:rsidRPr="00A55466">
        <w:rPr>
          <w:rFonts w:ascii="Times New Roman" w:hAnsi="Times New Roman" w:cs="Times New Roman"/>
          <w:color w:val="010202"/>
          <w:sz w:val="24"/>
          <w:szCs w:val="24"/>
        </w:rPr>
        <w:t>fundamental concepts of physics; m</w:t>
      </w:r>
      <w:r w:rsidR="00804964" w:rsidRPr="00A55466">
        <w:rPr>
          <w:rFonts w:ascii="Times New Roman" w:hAnsi="Times New Roman" w:cs="Times New Roman"/>
          <w:color w:val="010202"/>
          <w:sz w:val="24"/>
          <w:szCs w:val="24"/>
        </w:rPr>
        <w:t xml:space="preserve">ore importantly, </w:t>
      </w:r>
      <w:r w:rsidR="00DF4F91" w:rsidRPr="00A55466">
        <w:rPr>
          <w:rFonts w:ascii="Times New Roman" w:hAnsi="Times New Roman" w:cs="Times New Roman"/>
          <w:color w:val="010202"/>
          <w:sz w:val="24"/>
          <w:szCs w:val="24"/>
        </w:rPr>
        <w:t>they are</w:t>
      </w:r>
      <w:r w:rsidR="00804964" w:rsidRPr="00A55466">
        <w:rPr>
          <w:rFonts w:ascii="Times New Roman" w:hAnsi="Times New Roman" w:cs="Times New Roman"/>
          <w:color w:val="010202"/>
          <w:sz w:val="24"/>
          <w:szCs w:val="24"/>
        </w:rPr>
        <w:t xml:space="preserve"> introduced to some of the tools of science and </w:t>
      </w:r>
      <w:r w:rsidR="006F4EC6" w:rsidRPr="00A55466">
        <w:rPr>
          <w:rFonts w:ascii="Times New Roman" w:hAnsi="Times New Roman" w:cs="Times New Roman"/>
          <w:color w:val="010202"/>
          <w:sz w:val="24"/>
          <w:szCs w:val="24"/>
        </w:rPr>
        <w:t xml:space="preserve">also </w:t>
      </w:r>
      <w:r w:rsidR="00804964" w:rsidRPr="00A55466">
        <w:rPr>
          <w:rFonts w:ascii="Times New Roman" w:hAnsi="Times New Roman" w:cs="Times New Roman"/>
          <w:color w:val="010202"/>
          <w:sz w:val="24"/>
          <w:szCs w:val="24"/>
        </w:rPr>
        <w:t>experience the methods of scientific discovery.</w:t>
      </w:r>
    </w:p>
    <w:p w:rsidR="005E235A" w:rsidRDefault="00DA185E" w:rsidP="00DA1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202"/>
          <w:sz w:val="24"/>
          <w:szCs w:val="24"/>
        </w:rPr>
      </w:pPr>
      <w:r>
        <w:rPr>
          <w:rFonts w:ascii="Times New Roman" w:hAnsi="Times New Roman" w:cs="Times New Roman"/>
          <w:color w:val="010202"/>
          <w:sz w:val="24"/>
          <w:szCs w:val="24"/>
        </w:rPr>
        <w:tab/>
      </w:r>
      <w:r w:rsidR="000329CF" w:rsidRPr="00A55466">
        <w:rPr>
          <w:rFonts w:ascii="Times New Roman" w:hAnsi="Times New Roman" w:cs="Times New Roman"/>
          <w:color w:val="010202"/>
          <w:sz w:val="24"/>
          <w:szCs w:val="24"/>
        </w:rPr>
        <w:t xml:space="preserve">In order for </w:t>
      </w:r>
      <w:r w:rsidR="006F4EC6" w:rsidRPr="00A55466">
        <w:rPr>
          <w:rFonts w:ascii="Times New Roman" w:hAnsi="Times New Roman" w:cs="Times New Roman"/>
          <w:color w:val="010202"/>
          <w:sz w:val="24"/>
          <w:szCs w:val="24"/>
        </w:rPr>
        <w:t>our</w:t>
      </w:r>
      <w:r w:rsidR="00B701DA">
        <w:rPr>
          <w:rFonts w:ascii="Times New Roman" w:hAnsi="Times New Roman" w:cs="Times New Roman"/>
          <w:color w:val="010202"/>
          <w:sz w:val="24"/>
          <w:szCs w:val="24"/>
        </w:rPr>
        <w:t xml:space="preserve"> students to understand physics</w:t>
      </w:r>
      <w:r w:rsidR="005C1079">
        <w:rPr>
          <w:rFonts w:ascii="Times New Roman" w:hAnsi="Times New Roman" w:cs="Times New Roman"/>
          <w:color w:val="010202"/>
          <w:sz w:val="24"/>
          <w:szCs w:val="24"/>
        </w:rPr>
        <w:t>,</w:t>
      </w:r>
      <w:r w:rsidR="000329CF" w:rsidRPr="00A55466">
        <w:rPr>
          <w:rFonts w:ascii="Times New Roman" w:hAnsi="Times New Roman" w:cs="Times New Roman"/>
          <w:color w:val="010202"/>
          <w:sz w:val="24"/>
          <w:szCs w:val="24"/>
        </w:rPr>
        <w:t xml:space="preserve"> and science in general, </w:t>
      </w:r>
      <w:r w:rsidR="005C1079">
        <w:rPr>
          <w:rFonts w:ascii="Times New Roman" w:hAnsi="Times New Roman" w:cs="Times New Roman"/>
          <w:color w:val="010202"/>
          <w:sz w:val="24"/>
          <w:szCs w:val="24"/>
        </w:rPr>
        <w:t xml:space="preserve">approximately </w:t>
      </w:r>
      <w:r w:rsidR="005C1079" w:rsidRPr="00A55466">
        <w:rPr>
          <w:rFonts w:ascii="Times New Roman" w:hAnsi="Times New Roman" w:cs="Times New Roman"/>
          <w:color w:val="010202"/>
          <w:sz w:val="24"/>
          <w:szCs w:val="24"/>
        </w:rPr>
        <w:t>10 different experiments</w:t>
      </w:r>
      <w:r w:rsidR="005C1079">
        <w:rPr>
          <w:rFonts w:ascii="Times New Roman" w:hAnsi="Times New Roman" w:cs="Times New Roman"/>
          <w:color w:val="010202"/>
          <w:sz w:val="24"/>
          <w:szCs w:val="24"/>
        </w:rPr>
        <w:t xml:space="preserve"> are</w:t>
      </w:r>
      <w:r w:rsidR="000329CF" w:rsidRPr="00A55466">
        <w:rPr>
          <w:rFonts w:ascii="Times New Roman" w:hAnsi="Times New Roman" w:cs="Times New Roman"/>
          <w:color w:val="010202"/>
          <w:sz w:val="24"/>
          <w:szCs w:val="24"/>
        </w:rPr>
        <w:t xml:space="preserve"> offered </w:t>
      </w:r>
      <w:r w:rsidR="006F4EC6" w:rsidRPr="00A55466">
        <w:rPr>
          <w:rFonts w:ascii="Times New Roman" w:hAnsi="Times New Roman" w:cs="Times New Roman"/>
          <w:color w:val="010202"/>
          <w:sz w:val="24"/>
          <w:szCs w:val="24"/>
        </w:rPr>
        <w:t xml:space="preserve">for every given course </w:t>
      </w:r>
      <w:r w:rsidR="000329CF" w:rsidRPr="00A55466">
        <w:rPr>
          <w:rFonts w:ascii="Times New Roman" w:hAnsi="Times New Roman" w:cs="Times New Roman"/>
          <w:color w:val="010202"/>
          <w:sz w:val="24"/>
          <w:szCs w:val="24"/>
        </w:rPr>
        <w:t>in a semester.</w:t>
      </w:r>
      <w:r w:rsidR="005C1079">
        <w:rPr>
          <w:rFonts w:ascii="Times New Roman" w:hAnsi="Times New Roman" w:cs="Times New Roman"/>
          <w:color w:val="010202"/>
          <w:sz w:val="24"/>
          <w:szCs w:val="24"/>
        </w:rPr>
        <w:t xml:space="preserve"> </w:t>
      </w:r>
      <w:r w:rsidR="00E216A9" w:rsidRPr="00A55466">
        <w:rPr>
          <w:rFonts w:ascii="Times New Roman" w:hAnsi="Times New Roman" w:cs="Times New Roman"/>
          <w:color w:val="010202"/>
          <w:sz w:val="24"/>
          <w:szCs w:val="24"/>
        </w:rPr>
        <w:t xml:space="preserve"> </w:t>
      </w:r>
      <w:r w:rsidR="00C17CB5" w:rsidRPr="00A55466">
        <w:rPr>
          <w:rFonts w:ascii="Times New Roman" w:hAnsi="Times New Roman" w:cs="Times New Roman"/>
          <w:color w:val="010202"/>
          <w:sz w:val="24"/>
          <w:szCs w:val="24"/>
        </w:rPr>
        <w:t>The center challenge</w:t>
      </w:r>
      <w:r w:rsidR="005C1079">
        <w:rPr>
          <w:rFonts w:ascii="Times New Roman" w:hAnsi="Times New Roman" w:cs="Times New Roman"/>
          <w:color w:val="010202"/>
          <w:sz w:val="24"/>
          <w:szCs w:val="24"/>
        </w:rPr>
        <w:t>s</w:t>
      </w:r>
      <w:r w:rsidR="00C17CB5" w:rsidRPr="00A55466">
        <w:rPr>
          <w:rFonts w:ascii="Times New Roman" w:hAnsi="Times New Roman" w:cs="Times New Roman"/>
          <w:color w:val="010202"/>
          <w:sz w:val="24"/>
          <w:szCs w:val="24"/>
        </w:rPr>
        <w:t xml:space="preserve"> students to study and understand s</w:t>
      </w:r>
      <w:r w:rsidR="003B51A7" w:rsidRPr="00A55466">
        <w:rPr>
          <w:rFonts w:ascii="Times New Roman" w:hAnsi="Times New Roman" w:cs="Times New Roman"/>
          <w:color w:val="010202"/>
          <w:sz w:val="24"/>
          <w:szCs w:val="24"/>
        </w:rPr>
        <w:t xml:space="preserve">cience </w:t>
      </w:r>
      <w:r w:rsidR="00C17CB5" w:rsidRPr="00A55466">
        <w:rPr>
          <w:rFonts w:ascii="Times New Roman" w:hAnsi="Times New Roman" w:cs="Times New Roman"/>
          <w:color w:val="010202"/>
          <w:sz w:val="24"/>
          <w:szCs w:val="24"/>
        </w:rPr>
        <w:t>as an</w:t>
      </w:r>
      <w:r w:rsidR="003B51A7" w:rsidRPr="00A55466">
        <w:rPr>
          <w:rFonts w:ascii="Times New Roman" w:hAnsi="Times New Roman" w:cs="Times New Roman"/>
          <w:color w:val="010202"/>
          <w:sz w:val="24"/>
          <w:szCs w:val="24"/>
        </w:rPr>
        <w:t xml:space="preserve"> organization of apparently unrelated facts into a useful whole</w:t>
      </w:r>
      <w:r w:rsidR="00C17CB5" w:rsidRPr="00A55466">
        <w:rPr>
          <w:rFonts w:ascii="Times New Roman" w:hAnsi="Times New Roman" w:cs="Times New Roman"/>
          <w:color w:val="010202"/>
          <w:sz w:val="24"/>
          <w:szCs w:val="24"/>
        </w:rPr>
        <w:t>, and going</w:t>
      </w:r>
      <w:r w:rsidR="003B51A7" w:rsidRPr="00A55466">
        <w:rPr>
          <w:rFonts w:ascii="Times New Roman" w:hAnsi="Times New Roman" w:cs="Times New Roman"/>
          <w:color w:val="010202"/>
          <w:sz w:val="24"/>
          <w:szCs w:val="24"/>
        </w:rPr>
        <w:t xml:space="preserve"> beyond</w:t>
      </w:r>
      <w:r w:rsidR="00C17CB5" w:rsidRPr="00A55466">
        <w:rPr>
          <w:rFonts w:ascii="Times New Roman" w:hAnsi="Times New Roman" w:cs="Times New Roman"/>
          <w:color w:val="010202"/>
          <w:sz w:val="24"/>
          <w:szCs w:val="24"/>
        </w:rPr>
        <w:t xml:space="preserve"> </w:t>
      </w:r>
      <w:r w:rsidR="003B51A7" w:rsidRPr="00A55466">
        <w:rPr>
          <w:rFonts w:ascii="Times New Roman" w:hAnsi="Times New Roman" w:cs="Times New Roman"/>
          <w:color w:val="010202"/>
          <w:sz w:val="24"/>
          <w:szCs w:val="24"/>
        </w:rPr>
        <w:t xml:space="preserve">verifying what we understand. </w:t>
      </w:r>
      <w:r w:rsidR="005C1079">
        <w:rPr>
          <w:rFonts w:ascii="Times New Roman" w:hAnsi="Times New Roman" w:cs="Times New Roman"/>
          <w:color w:val="010202"/>
          <w:sz w:val="24"/>
          <w:szCs w:val="24"/>
        </w:rPr>
        <w:t xml:space="preserve"> </w:t>
      </w:r>
      <w:r w:rsidR="00C17CB5" w:rsidRPr="00A55466">
        <w:rPr>
          <w:rFonts w:ascii="Times New Roman" w:hAnsi="Times New Roman" w:cs="Times New Roman"/>
          <w:color w:val="010202"/>
          <w:sz w:val="24"/>
          <w:szCs w:val="24"/>
        </w:rPr>
        <w:t xml:space="preserve">Students in </w:t>
      </w:r>
      <w:r w:rsidR="005C1079">
        <w:rPr>
          <w:rFonts w:ascii="Times New Roman" w:hAnsi="Times New Roman" w:cs="Times New Roman"/>
          <w:color w:val="010202"/>
          <w:sz w:val="24"/>
          <w:szCs w:val="24"/>
        </w:rPr>
        <w:t xml:space="preserve">the </w:t>
      </w:r>
      <w:r w:rsidR="00C17CB5" w:rsidRPr="00A55466">
        <w:rPr>
          <w:rFonts w:ascii="Times New Roman" w:hAnsi="Times New Roman" w:cs="Times New Roman"/>
          <w:color w:val="010202"/>
          <w:sz w:val="24"/>
          <w:szCs w:val="24"/>
        </w:rPr>
        <w:t xml:space="preserve">PIC </w:t>
      </w:r>
      <w:r w:rsidR="003B51A7" w:rsidRPr="00A55466">
        <w:rPr>
          <w:rFonts w:ascii="Times New Roman" w:hAnsi="Times New Roman" w:cs="Times New Roman"/>
          <w:color w:val="010202"/>
          <w:sz w:val="24"/>
          <w:szCs w:val="24"/>
        </w:rPr>
        <w:t>us</w:t>
      </w:r>
      <w:r w:rsidR="00CE0211" w:rsidRPr="00A55466">
        <w:rPr>
          <w:rFonts w:ascii="Times New Roman" w:hAnsi="Times New Roman" w:cs="Times New Roman"/>
          <w:color w:val="010202"/>
          <w:sz w:val="24"/>
          <w:szCs w:val="24"/>
        </w:rPr>
        <w:t>e science to challenge what we know</w:t>
      </w:r>
      <w:r w:rsidR="003B51A7" w:rsidRPr="00A55466">
        <w:rPr>
          <w:rFonts w:ascii="Times New Roman" w:hAnsi="Times New Roman" w:cs="Times New Roman"/>
          <w:color w:val="010202"/>
          <w:sz w:val="24"/>
          <w:szCs w:val="24"/>
        </w:rPr>
        <w:t xml:space="preserve"> and develop methods to prove or disprove our hypothesis.</w:t>
      </w:r>
      <w:r w:rsidR="005E235A">
        <w:rPr>
          <w:rFonts w:ascii="Times New Roman" w:hAnsi="Times New Roman" w:cs="Times New Roman"/>
          <w:color w:val="010202"/>
          <w:sz w:val="24"/>
          <w:szCs w:val="24"/>
        </w:rPr>
        <w:t xml:space="preserve"> </w:t>
      </w:r>
      <w:r w:rsidR="003B51A7" w:rsidRPr="00A55466">
        <w:rPr>
          <w:rFonts w:ascii="Times New Roman" w:hAnsi="Times New Roman" w:cs="Times New Roman"/>
          <w:color w:val="010202"/>
          <w:sz w:val="24"/>
          <w:szCs w:val="24"/>
        </w:rPr>
        <w:t xml:space="preserve"> </w:t>
      </w:r>
      <w:r w:rsidR="00C17CB5" w:rsidRPr="00A55466">
        <w:rPr>
          <w:rFonts w:ascii="Times New Roman" w:hAnsi="Times New Roman" w:cs="Times New Roman"/>
          <w:color w:val="010202"/>
          <w:sz w:val="24"/>
          <w:szCs w:val="24"/>
        </w:rPr>
        <w:t xml:space="preserve">They learn that </w:t>
      </w:r>
      <w:r w:rsidR="003B51A7" w:rsidRPr="00A55466">
        <w:rPr>
          <w:rFonts w:ascii="Times New Roman" w:hAnsi="Times New Roman" w:cs="Times New Roman"/>
          <w:color w:val="010202"/>
          <w:sz w:val="24"/>
          <w:szCs w:val="24"/>
        </w:rPr>
        <w:t>Physics is that branch of science that serves as the foundation for all other scientific and engineering disciplines.</w:t>
      </w:r>
      <w:r w:rsidR="005E235A">
        <w:rPr>
          <w:rFonts w:ascii="Times New Roman" w:hAnsi="Times New Roman" w:cs="Times New Roman"/>
          <w:color w:val="010202"/>
          <w:sz w:val="24"/>
          <w:szCs w:val="24"/>
        </w:rPr>
        <w:t xml:space="preserve"> </w:t>
      </w:r>
      <w:r w:rsidR="003B51A7" w:rsidRPr="00A55466">
        <w:rPr>
          <w:rFonts w:ascii="Times New Roman" w:hAnsi="Times New Roman" w:cs="Times New Roman"/>
          <w:color w:val="010202"/>
          <w:sz w:val="24"/>
          <w:szCs w:val="24"/>
        </w:rPr>
        <w:t xml:space="preserve"> For many students</w:t>
      </w:r>
      <w:r w:rsidR="00CE0211" w:rsidRPr="00A55466">
        <w:rPr>
          <w:rFonts w:ascii="Times New Roman" w:hAnsi="Times New Roman" w:cs="Times New Roman"/>
          <w:color w:val="010202"/>
          <w:sz w:val="24"/>
          <w:szCs w:val="24"/>
        </w:rPr>
        <w:t>,</w:t>
      </w:r>
      <w:r w:rsidR="003B51A7" w:rsidRPr="00A55466">
        <w:rPr>
          <w:rFonts w:ascii="Times New Roman" w:hAnsi="Times New Roman" w:cs="Times New Roman"/>
          <w:color w:val="010202"/>
          <w:sz w:val="24"/>
          <w:szCs w:val="24"/>
        </w:rPr>
        <w:t xml:space="preserve"> the concepts and relationships discussed in lecture are difficult to visualize and have no application </w:t>
      </w:r>
      <w:r w:rsidR="00F20B78" w:rsidRPr="00A55466">
        <w:rPr>
          <w:rFonts w:ascii="Times New Roman" w:hAnsi="Times New Roman" w:cs="Times New Roman"/>
          <w:color w:val="010202"/>
          <w:sz w:val="24"/>
          <w:szCs w:val="24"/>
        </w:rPr>
        <w:t xml:space="preserve">outside of the physics course. </w:t>
      </w:r>
      <w:r w:rsidR="005E235A">
        <w:rPr>
          <w:rFonts w:ascii="Times New Roman" w:hAnsi="Times New Roman" w:cs="Times New Roman"/>
          <w:color w:val="010202"/>
          <w:sz w:val="24"/>
          <w:szCs w:val="24"/>
        </w:rPr>
        <w:t xml:space="preserve"> </w:t>
      </w:r>
      <w:r w:rsidR="00F20B78" w:rsidRPr="00A55466">
        <w:rPr>
          <w:rFonts w:ascii="Times New Roman" w:hAnsi="Times New Roman" w:cs="Times New Roman"/>
          <w:color w:val="010202"/>
          <w:sz w:val="24"/>
          <w:szCs w:val="24"/>
        </w:rPr>
        <w:t>However, e</w:t>
      </w:r>
      <w:r w:rsidR="003B51A7" w:rsidRPr="00A55466">
        <w:rPr>
          <w:rFonts w:ascii="Times New Roman" w:hAnsi="Times New Roman" w:cs="Times New Roman"/>
          <w:color w:val="010202"/>
          <w:sz w:val="24"/>
          <w:szCs w:val="24"/>
        </w:rPr>
        <w:t xml:space="preserve">xercises </w:t>
      </w:r>
      <w:r w:rsidR="00E216A9" w:rsidRPr="00A55466">
        <w:rPr>
          <w:rFonts w:ascii="Times New Roman" w:hAnsi="Times New Roman" w:cs="Times New Roman"/>
          <w:color w:val="010202"/>
          <w:sz w:val="24"/>
          <w:szCs w:val="24"/>
        </w:rPr>
        <w:t xml:space="preserve">in </w:t>
      </w:r>
      <w:r w:rsidR="005E235A">
        <w:rPr>
          <w:rFonts w:ascii="Times New Roman" w:hAnsi="Times New Roman" w:cs="Times New Roman"/>
          <w:color w:val="010202"/>
          <w:sz w:val="24"/>
          <w:szCs w:val="24"/>
        </w:rPr>
        <w:t xml:space="preserve">the </w:t>
      </w:r>
      <w:r w:rsidR="00E216A9" w:rsidRPr="00A55466">
        <w:rPr>
          <w:rFonts w:ascii="Times New Roman" w:hAnsi="Times New Roman" w:cs="Times New Roman"/>
          <w:color w:val="010202"/>
          <w:sz w:val="24"/>
          <w:szCs w:val="24"/>
        </w:rPr>
        <w:t xml:space="preserve">PIC lab courses are designed to help </w:t>
      </w:r>
      <w:r w:rsidR="005E235A">
        <w:rPr>
          <w:rFonts w:ascii="Times New Roman" w:hAnsi="Times New Roman" w:cs="Times New Roman"/>
          <w:color w:val="010202"/>
          <w:sz w:val="24"/>
          <w:szCs w:val="24"/>
        </w:rPr>
        <w:t xml:space="preserve">the student bridge the </w:t>
      </w:r>
      <w:r w:rsidR="003B51A7" w:rsidRPr="00A55466">
        <w:rPr>
          <w:rFonts w:ascii="Times New Roman" w:hAnsi="Times New Roman" w:cs="Times New Roman"/>
          <w:color w:val="010202"/>
          <w:sz w:val="24"/>
          <w:szCs w:val="24"/>
        </w:rPr>
        <w:t>gap between concept and application.</w:t>
      </w:r>
      <w:r w:rsidR="005E235A">
        <w:rPr>
          <w:rFonts w:ascii="Times New Roman" w:hAnsi="Times New Roman" w:cs="Times New Roman"/>
          <w:color w:val="010202"/>
          <w:sz w:val="24"/>
          <w:szCs w:val="24"/>
        </w:rPr>
        <w:t xml:space="preserve"> </w:t>
      </w:r>
      <w:r w:rsidR="003B51A7" w:rsidRPr="00A55466">
        <w:rPr>
          <w:rFonts w:ascii="Times New Roman" w:hAnsi="Times New Roman" w:cs="Times New Roman"/>
          <w:color w:val="010202"/>
          <w:sz w:val="24"/>
          <w:szCs w:val="24"/>
        </w:rPr>
        <w:t xml:space="preserve"> The labs </w:t>
      </w:r>
      <w:r w:rsidR="00E216A9" w:rsidRPr="00A55466">
        <w:rPr>
          <w:rFonts w:ascii="Times New Roman" w:hAnsi="Times New Roman" w:cs="Times New Roman"/>
          <w:color w:val="010202"/>
          <w:sz w:val="24"/>
          <w:szCs w:val="24"/>
        </w:rPr>
        <w:t>are</w:t>
      </w:r>
      <w:r w:rsidR="003B51A7" w:rsidRPr="00A55466">
        <w:rPr>
          <w:rFonts w:ascii="Times New Roman" w:hAnsi="Times New Roman" w:cs="Times New Roman"/>
          <w:color w:val="010202"/>
          <w:sz w:val="24"/>
          <w:szCs w:val="24"/>
        </w:rPr>
        <w:t xml:space="preserve"> carefully chosen and structured so that the concepts discussed in lecture can be demonstrated as well as verified</w:t>
      </w:r>
      <w:r w:rsidR="00E216A9" w:rsidRPr="00A55466">
        <w:rPr>
          <w:rFonts w:ascii="Times New Roman" w:hAnsi="Times New Roman" w:cs="Times New Roman"/>
          <w:color w:val="010202"/>
          <w:sz w:val="24"/>
          <w:szCs w:val="24"/>
        </w:rPr>
        <w:t>, and it is our students’</w:t>
      </w:r>
      <w:r w:rsidR="003B51A7" w:rsidRPr="00A55466">
        <w:rPr>
          <w:rFonts w:ascii="Times New Roman" w:hAnsi="Times New Roman" w:cs="Times New Roman"/>
          <w:color w:val="010202"/>
          <w:sz w:val="24"/>
          <w:szCs w:val="24"/>
        </w:rPr>
        <w:t xml:space="preserve"> responsibility to accurately complete the exercises</w:t>
      </w:r>
      <w:r w:rsidR="00CE0211" w:rsidRPr="00A55466">
        <w:rPr>
          <w:rFonts w:ascii="Times New Roman" w:hAnsi="Times New Roman" w:cs="Times New Roman"/>
          <w:color w:val="010202"/>
          <w:sz w:val="24"/>
          <w:szCs w:val="24"/>
        </w:rPr>
        <w:t>,</w:t>
      </w:r>
      <w:r w:rsidR="003B51A7" w:rsidRPr="00A55466">
        <w:rPr>
          <w:rFonts w:ascii="Times New Roman" w:hAnsi="Times New Roman" w:cs="Times New Roman"/>
          <w:color w:val="010202"/>
          <w:sz w:val="24"/>
          <w:szCs w:val="24"/>
        </w:rPr>
        <w:t xml:space="preserve"> to successfully illustrate the concepts of physics</w:t>
      </w:r>
      <w:r w:rsidR="00F20B78" w:rsidRPr="00A55466">
        <w:rPr>
          <w:rFonts w:ascii="Times New Roman" w:hAnsi="Times New Roman" w:cs="Times New Roman"/>
          <w:color w:val="010202"/>
          <w:sz w:val="24"/>
          <w:szCs w:val="24"/>
        </w:rPr>
        <w:t>.</w:t>
      </w:r>
    </w:p>
    <w:p w:rsidR="003B51A7" w:rsidRPr="00A55466" w:rsidRDefault="00DA185E" w:rsidP="00DA1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202"/>
          <w:sz w:val="24"/>
          <w:szCs w:val="24"/>
        </w:rPr>
      </w:pPr>
      <w:r>
        <w:rPr>
          <w:rFonts w:ascii="Times New Roman" w:hAnsi="Times New Roman" w:cs="Times New Roman"/>
          <w:color w:val="010202"/>
          <w:sz w:val="24"/>
          <w:szCs w:val="24"/>
        </w:rPr>
        <w:tab/>
      </w:r>
      <w:r w:rsidR="00F20B78" w:rsidRPr="00A55466">
        <w:rPr>
          <w:rFonts w:ascii="Times New Roman" w:hAnsi="Times New Roman" w:cs="Times New Roman"/>
          <w:color w:val="010202"/>
          <w:sz w:val="24"/>
          <w:szCs w:val="24"/>
        </w:rPr>
        <w:t xml:space="preserve">Students taking PIC courses are required to be </w:t>
      </w:r>
      <w:r w:rsidR="004922E2" w:rsidRPr="00A55466">
        <w:rPr>
          <w:rFonts w:ascii="Times New Roman" w:hAnsi="Times New Roman" w:cs="Times New Roman"/>
          <w:color w:val="010202"/>
          <w:sz w:val="24"/>
          <w:szCs w:val="24"/>
        </w:rPr>
        <w:t>familiar</w:t>
      </w:r>
      <w:r w:rsidR="00F20B78" w:rsidRPr="00A55466">
        <w:rPr>
          <w:rFonts w:ascii="Times New Roman" w:hAnsi="Times New Roman" w:cs="Times New Roman"/>
          <w:color w:val="010202"/>
          <w:sz w:val="24"/>
          <w:szCs w:val="24"/>
        </w:rPr>
        <w:t xml:space="preserve"> with</w:t>
      </w:r>
      <w:r w:rsidR="004922E2" w:rsidRPr="00A55466">
        <w:rPr>
          <w:rFonts w:ascii="Times New Roman" w:hAnsi="Times New Roman" w:cs="Times New Roman"/>
          <w:color w:val="010202"/>
          <w:sz w:val="24"/>
          <w:szCs w:val="24"/>
        </w:rPr>
        <w:t xml:space="preserve"> certain level of physical concepts to be studied, and are required to s</w:t>
      </w:r>
      <w:r w:rsidR="003B51A7" w:rsidRPr="00A55466">
        <w:rPr>
          <w:rFonts w:ascii="Times New Roman" w:hAnsi="Times New Roman" w:cs="Times New Roman"/>
          <w:color w:val="010202"/>
          <w:sz w:val="24"/>
          <w:szCs w:val="24"/>
        </w:rPr>
        <w:t>tudy the exercises before coming to the lab and</w:t>
      </w:r>
      <w:r w:rsidR="004922E2" w:rsidRPr="00A55466">
        <w:rPr>
          <w:rFonts w:ascii="Times New Roman" w:hAnsi="Times New Roman" w:cs="Times New Roman"/>
          <w:color w:val="010202"/>
          <w:sz w:val="24"/>
          <w:szCs w:val="24"/>
        </w:rPr>
        <w:t xml:space="preserve"> </w:t>
      </w:r>
      <w:r w:rsidR="003B51A7" w:rsidRPr="00A55466">
        <w:rPr>
          <w:rFonts w:ascii="Times New Roman" w:hAnsi="Times New Roman" w:cs="Times New Roman"/>
          <w:color w:val="010202"/>
          <w:sz w:val="24"/>
          <w:szCs w:val="24"/>
        </w:rPr>
        <w:t>review any additional material as may be necessary.</w:t>
      </w:r>
      <w:r w:rsidR="005E235A">
        <w:rPr>
          <w:rFonts w:ascii="Times New Roman" w:hAnsi="Times New Roman" w:cs="Times New Roman"/>
          <w:color w:val="010202"/>
          <w:sz w:val="24"/>
          <w:szCs w:val="24"/>
        </w:rPr>
        <w:t xml:space="preserve"> </w:t>
      </w:r>
      <w:r w:rsidR="003B51A7" w:rsidRPr="00A55466">
        <w:rPr>
          <w:rFonts w:ascii="Times New Roman" w:hAnsi="Times New Roman" w:cs="Times New Roman"/>
          <w:color w:val="010202"/>
          <w:sz w:val="24"/>
          <w:szCs w:val="24"/>
        </w:rPr>
        <w:t xml:space="preserve"> Each exercise is designed and written to minimize</w:t>
      </w:r>
      <w:r w:rsidR="004922E2" w:rsidRPr="00A55466">
        <w:rPr>
          <w:rFonts w:ascii="Times New Roman" w:hAnsi="Times New Roman" w:cs="Times New Roman"/>
          <w:color w:val="010202"/>
          <w:sz w:val="24"/>
          <w:szCs w:val="24"/>
        </w:rPr>
        <w:t xml:space="preserve"> </w:t>
      </w:r>
      <w:r w:rsidR="003B51A7" w:rsidRPr="00A55466">
        <w:rPr>
          <w:rFonts w:ascii="Times New Roman" w:hAnsi="Times New Roman" w:cs="Times New Roman"/>
          <w:color w:val="010202"/>
          <w:sz w:val="24"/>
          <w:szCs w:val="24"/>
        </w:rPr>
        <w:t xml:space="preserve">the amount of outside reference material required. </w:t>
      </w:r>
      <w:r w:rsidR="005E235A">
        <w:rPr>
          <w:rFonts w:ascii="Times New Roman" w:hAnsi="Times New Roman" w:cs="Times New Roman"/>
          <w:color w:val="010202"/>
          <w:sz w:val="24"/>
          <w:szCs w:val="24"/>
        </w:rPr>
        <w:t xml:space="preserve"> </w:t>
      </w:r>
      <w:r w:rsidR="003B51A7" w:rsidRPr="00A55466">
        <w:rPr>
          <w:rFonts w:ascii="Times New Roman" w:hAnsi="Times New Roman" w:cs="Times New Roman"/>
          <w:color w:val="010202"/>
          <w:sz w:val="24"/>
          <w:szCs w:val="24"/>
        </w:rPr>
        <w:t>However, a careful reading of the material covered</w:t>
      </w:r>
      <w:r w:rsidR="004922E2" w:rsidRPr="00A55466">
        <w:rPr>
          <w:rFonts w:ascii="Times New Roman" w:hAnsi="Times New Roman" w:cs="Times New Roman"/>
          <w:color w:val="010202"/>
          <w:sz w:val="24"/>
          <w:szCs w:val="24"/>
        </w:rPr>
        <w:t xml:space="preserve"> </w:t>
      </w:r>
      <w:r w:rsidR="003B51A7" w:rsidRPr="00A55466">
        <w:rPr>
          <w:rFonts w:ascii="Times New Roman" w:hAnsi="Times New Roman" w:cs="Times New Roman"/>
          <w:color w:val="010202"/>
          <w:sz w:val="24"/>
          <w:szCs w:val="24"/>
        </w:rPr>
        <w:t>in lecture will compliment the laboratory experience. Each exercise contains the following:</w:t>
      </w:r>
    </w:p>
    <w:p w:rsidR="003B51A7" w:rsidRPr="00A55466" w:rsidRDefault="003B51A7" w:rsidP="00DA18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202"/>
          <w:sz w:val="24"/>
          <w:szCs w:val="24"/>
        </w:rPr>
      </w:pPr>
      <w:r w:rsidRPr="00A55466">
        <w:rPr>
          <w:rFonts w:ascii="Times New Roman" w:hAnsi="Times New Roman" w:cs="Times New Roman"/>
          <w:color w:val="010202"/>
          <w:sz w:val="24"/>
          <w:szCs w:val="24"/>
        </w:rPr>
        <w:t>Overview of the physical concept to be explored</w:t>
      </w:r>
    </w:p>
    <w:p w:rsidR="003B51A7" w:rsidRPr="00A55466" w:rsidRDefault="003B51A7" w:rsidP="00DA18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202"/>
          <w:sz w:val="24"/>
          <w:szCs w:val="24"/>
        </w:rPr>
      </w:pPr>
      <w:r w:rsidRPr="00A55466">
        <w:rPr>
          <w:rFonts w:ascii="Times New Roman" w:hAnsi="Times New Roman" w:cs="Times New Roman"/>
          <w:color w:val="010202"/>
          <w:sz w:val="24"/>
          <w:szCs w:val="24"/>
        </w:rPr>
        <w:t xml:space="preserve">What </w:t>
      </w:r>
      <w:r w:rsidR="005E235A">
        <w:rPr>
          <w:rFonts w:ascii="Times New Roman" w:hAnsi="Times New Roman" w:cs="Times New Roman"/>
          <w:color w:val="010202"/>
          <w:sz w:val="24"/>
          <w:szCs w:val="24"/>
        </w:rPr>
        <w:t xml:space="preserve">the </w:t>
      </w:r>
      <w:r w:rsidR="004922E2" w:rsidRPr="00A55466">
        <w:rPr>
          <w:rFonts w:ascii="Times New Roman" w:hAnsi="Times New Roman" w:cs="Times New Roman"/>
          <w:color w:val="010202"/>
          <w:sz w:val="24"/>
          <w:szCs w:val="24"/>
        </w:rPr>
        <w:t>student</w:t>
      </w:r>
      <w:r w:rsidRPr="00A55466">
        <w:rPr>
          <w:rFonts w:ascii="Times New Roman" w:hAnsi="Times New Roman" w:cs="Times New Roman"/>
          <w:color w:val="010202"/>
          <w:sz w:val="24"/>
          <w:szCs w:val="24"/>
        </w:rPr>
        <w:t xml:space="preserve"> should achieve and learn having successfully completed the lab</w:t>
      </w:r>
    </w:p>
    <w:p w:rsidR="003B51A7" w:rsidRPr="00A55466" w:rsidRDefault="003B51A7" w:rsidP="00DA18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202"/>
          <w:sz w:val="24"/>
          <w:szCs w:val="24"/>
        </w:rPr>
      </w:pPr>
      <w:r w:rsidRPr="00A55466">
        <w:rPr>
          <w:rFonts w:ascii="Times New Roman" w:hAnsi="Times New Roman" w:cs="Times New Roman"/>
          <w:color w:val="010202"/>
          <w:sz w:val="24"/>
          <w:szCs w:val="24"/>
        </w:rPr>
        <w:t>A list of required equipment</w:t>
      </w:r>
    </w:p>
    <w:p w:rsidR="003B51A7" w:rsidRPr="00A55466" w:rsidRDefault="003B51A7" w:rsidP="00DA18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202"/>
          <w:sz w:val="24"/>
          <w:szCs w:val="24"/>
        </w:rPr>
      </w:pPr>
      <w:r w:rsidRPr="00A55466">
        <w:rPr>
          <w:rFonts w:ascii="Times New Roman" w:hAnsi="Times New Roman" w:cs="Times New Roman"/>
          <w:color w:val="010202"/>
          <w:sz w:val="24"/>
          <w:szCs w:val="24"/>
        </w:rPr>
        <w:t>A step by step procedure complete with all necessary data tables, illustrations, and room for</w:t>
      </w:r>
      <w:r w:rsidR="004922E2" w:rsidRPr="00A55466">
        <w:rPr>
          <w:rFonts w:ascii="Times New Roman" w:hAnsi="Times New Roman" w:cs="Times New Roman"/>
          <w:color w:val="010202"/>
          <w:sz w:val="24"/>
          <w:szCs w:val="24"/>
        </w:rPr>
        <w:t xml:space="preserve"> </w:t>
      </w:r>
      <w:r w:rsidRPr="00A55466">
        <w:rPr>
          <w:rFonts w:ascii="Times New Roman" w:hAnsi="Times New Roman" w:cs="Times New Roman"/>
          <w:color w:val="010202"/>
          <w:sz w:val="24"/>
          <w:szCs w:val="24"/>
        </w:rPr>
        <w:t>calculations</w:t>
      </w:r>
    </w:p>
    <w:p w:rsidR="003B51A7" w:rsidRPr="00A55466" w:rsidRDefault="003B51A7" w:rsidP="00DA185E">
      <w:pPr>
        <w:pStyle w:val="rtecenter"/>
        <w:numPr>
          <w:ilvl w:val="0"/>
          <w:numId w:val="2"/>
        </w:numPr>
        <w:jc w:val="both"/>
      </w:pPr>
      <w:r w:rsidRPr="00A55466">
        <w:rPr>
          <w:color w:val="010202"/>
        </w:rPr>
        <w:t xml:space="preserve">Analysis designed to reinforce and review what </w:t>
      </w:r>
      <w:r w:rsidR="004922E2" w:rsidRPr="00A55466">
        <w:rPr>
          <w:color w:val="010202"/>
        </w:rPr>
        <w:t>students</w:t>
      </w:r>
      <w:r w:rsidRPr="00A55466">
        <w:rPr>
          <w:color w:val="010202"/>
        </w:rPr>
        <w:t xml:space="preserve"> learned</w:t>
      </w:r>
    </w:p>
    <w:p w:rsidR="00CE0211" w:rsidRPr="00A55466" w:rsidRDefault="00F70DC8" w:rsidP="00DA185E">
      <w:pPr>
        <w:pStyle w:val="rtecenter"/>
        <w:jc w:val="both"/>
      </w:pPr>
      <w:r w:rsidRPr="00A55466">
        <w:t>The center</w:t>
      </w:r>
      <w:r w:rsidR="005E235A">
        <w:t>’s</w:t>
      </w:r>
      <w:r w:rsidRPr="00A55466">
        <w:t xml:space="preserve"> labs are located in the second floor of Physics building, with</w:t>
      </w:r>
      <w:r w:rsidR="005E235A">
        <w:t xml:space="preserve"> the</w:t>
      </w:r>
      <w:r w:rsidRPr="00A55466">
        <w:t xml:space="preserve"> main office in room 209 at the University of North Texas.</w:t>
      </w:r>
    </w:p>
    <w:p w:rsidR="00CE0211" w:rsidRPr="00A55466" w:rsidRDefault="00CE0211" w:rsidP="00B701DA">
      <w:pPr>
        <w:pStyle w:val="rtecenter"/>
      </w:pPr>
      <w:r w:rsidRPr="00A55466">
        <w:t>PIC total student populatio</w:t>
      </w:r>
      <w:r w:rsidR="00DA4CCA" w:rsidRPr="00A55466">
        <w:t>n per semester: Approximately 1</w:t>
      </w:r>
      <w:r w:rsidRPr="00A55466">
        <w:t>400</w:t>
      </w:r>
      <w:r w:rsidR="00DA4CCA" w:rsidRPr="00A55466">
        <w:t>-1500</w:t>
      </w:r>
    </w:p>
    <w:p w:rsidR="004922E2" w:rsidRPr="00A55466" w:rsidRDefault="00F70DC8" w:rsidP="00B701DA">
      <w:pPr>
        <w:pStyle w:val="rtecenter"/>
      </w:pPr>
      <w:r w:rsidRPr="00A55466">
        <w:t>Telephone: (940) 565-3275</w:t>
      </w:r>
      <w:r w:rsidR="003B10EF">
        <w:t>;</w:t>
      </w:r>
      <w:r w:rsidR="00A55466">
        <w:t xml:space="preserve"> </w:t>
      </w:r>
      <w:r w:rsidRPr="00A55466">
        <w:t>Email:</w:t>
      </w:r>
      <w:hyperlink r:id="rId6" w:history="1">
        <w:r w:rsidRPr="00A55466">
          <w:rPr>
            <w:rStyle w:val="Hyperlink"/>
          </w:rPr>
          <w:t xml:space="preserve"> PICDirector@unt.edu</w:t>
        </w:r>
      </w:hyperlink>
      <w:r w:rsidR="00A55466">
        <w:t xml:space="preserve">; </w:t>
      </w:r>
      <w:r w:rsidR="004922E2" w:rsidRPr="00A55466">
        <w:t xml:space="preserve">Web page: </w:t>
      </w:r>
      <w:hyperlink r:id="rId7" w:history="1">
        <w:r w:rsidR="004922E2" w:rsidRPr="00A55466">
          <w:rPr>
            <w:rStyle w:val="Hyperlink"/>
          </w:rPr>
          <w:t>http://physics.unt.edu/pic</w:t>
        </w:r>
      </w:hyperlink>
      <w:r w:rsidR="004922E2" w:rsidRPr="00A55466">
        <w:t xml:space="preserve"> </w:t>
      </w:r>
    </w:p>
    <w:sectPr w:rsidR="004922E2" w:rsidRPr="00A55466" w:rsidSect="00715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A51E7"/>
    <w:multiLevelType w:val="hybridMultilevel"/>
    <w:tmpl w:val="5A246C98"/>
    <w:lvl w:ilvl="0" w:tplc="482E5A08">
      <w:numFmt w:val="bullet"/>
      <w:lvlText w:val="•"/>
      <w:lvlJc w:val="left"/>
      <w:pPr>
        <w:ind w:left="720" w:hanging="360"/>
      </w:pPr>
      <w:rPr>
        <w:rFonts w:ascii="Times" w:eastAsiaTheme="minorHAnsi" w:hAnsi="Times" w:cs="Time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D2357"/>
    <w:multiLevelType w:val="hybridMultilevel"/>
    <w:tmpl w:val="EA5EB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C8"/>
    <w:rsid w:val="000329CF"/>
    <w:rsid w:val="000C51BE"/>
    <w:rsid w:val="001602C5"/>
    <w:rsid w:val="00183DF5"/>
    <w:rsid w:val="002900D2"/>
    <w:rsid w:val="002F1E96"/>
    <w:rsid w:val="00391226"/>
    <w:rsid w:val="003B10EF"/>
    <w:rsid w:val="003B51A7"/>
    <w:rsid w:val="003F49E8"/>
    <w:rsid w:val="004834CE"/>
    <w:rsid w:val="004922E2"/>
    <w:rsid w:val="005B652B"/>
    <w:rsid w:val="005C1079"/>
    <w:rsid w:val="005E235A"/>
    <w:rsid w:val="00697BE2"/>
    <w:rsid w:val="006F4EC6"/>
    <w:rsid w:val="0071079E"/>
    <w:rsid w:val="00715C98"/>
    <w:rsid w:val="007221E0"/>
    <w:rsid w:val="007326A5"/>
    <w:rsid w:val="00804964"/>
    <w:rsid w:val="00894575"/>
    <w:rsid w:val="00A121CF"/>
    <w:rsid w:val="00A55466"/>
    <w:rsid w:val="00B143FA"/>
    <w:rsid w:val="00B44CA5"/>
    <w:rsid w:val="00B701DA"/>
    <w:rsid w:val="00C17CB5"/>
    <w:rsid w:val="00CE0211"/>
    <w:rsid w:val="00DA185E"/>
    <w:rsid w:val="00DA4CCA"/>
    <w:rsid w:val="00DF4F91"/>
    <w:rsid w:val="00E216A9"/>
    <w:rsid w:val="00F20B78"/>
    <w:rsid w:val="00F304B5"/>
    <w:rsid w:val="00F70DC8"/>
    <w:rsid w:val="00F8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center">
    <w:name w:val="rtecenter"/>
    <w:basedOn w:val="Normal"/>
    <w:rsid w:val="00F7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70DC8"/>
    <w:rPr>
      <w:b/>
      <w:bCs/>
    </w:rPr>
  </w:style>
  <w:style w:type="character" w:styleId="Hyperlink">
    <w:name w:val="Hyperlink"/>
    <w:basedOn w:val="DefaultParagraphFont"/>
    <w:uiPriority w:val="99"/>
    <w:unhideWhenUsed/>
    <w:rsid w:val="00F70D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922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center">
    <w:name w:val="rtecenter"/>
    <w:basedOn w:val="Normal"/>
    <w:rsid w:val="00F7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70DC8"/>
    <w:rPr>
      <w:b/>
      <w:bCs/>
    </w:rPr>
  </w:style>
  <w:style w:type="character" w:styleId="Hyperlink">
    <w:name w:val="Hyperlink"/>
    <w:basedOn w:val="DefaultParagraphFont"/>
    <w:uiPriority w:val="99"/>
    <w:unhideWhenUsed/>
    <w:rsid w:val="00F70D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92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hysics.unt.edu/p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CDirector@unt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gnyandoto</dc:creator>
  <cp:lastModifiedBy>Brewer, Sonja Dion</cp:lastModifiedBy>
  <cp:revision>2</cp:revision>
  <dcterms:created xsi:type="dcterms:W3CDTF">2011-10-05T15:28:00Z</dcterms:created>
  <dcterms:modified xsi:type="dcterms:W3CDTF">2011-10-05T15:28:00Z</dcterms:modified>
</cp:coreProperties>
</file>